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爱国拥军承诺书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拥</w:t>
      </w:r>
      <w:r>
        <w:rPr>
          <w:rFonts w:hint="eastAsia" w:ascii="仿宋_GB2312" w:hAnsi="仿宋_GB2312" w:eastAsia="仿宋_GB2312" w:cs="仿宋_GB2312"/>
          <w:sz w:val="32"/>
          <w:szCs w:val="32"/>
        </w:rPr>
        <w:t>军优属是全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会的共同责任和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光荣义务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人(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组织、团体、企业）积极响应习近平总书记“让军人成为全社会尊崇的职业”的时代号召，自愿模范开展爱国拥军公益活动，不断丰富爱国拥军事业时代内涵。加入山西省爱国拥军促进会后，严守</w:t>
      </w:r>
      <w:r>
        <w:rPr>
          <w:rFonts w:hint="eastAsia" w:ascii="仿宋_GB2312" w:hAnsi="仿宋_GB2312" w:eastAsia="仿宋_GB2312" w:cs="仿宋_GB2312"/>
          <w:sz w:val="32"/>
          <w:szCs w:val="32"/>
        </w:rPr>
        <w:t>“优质、优先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优惠、优待”原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则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现役军人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军属和退役军人服务，提升我省现役军人、军属和退役军人的获得感和尊崇度。在本人（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组织、团外、企业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现役军人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军属、退役军人承诺如下优惠优待事项：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现役军人：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F081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保证公益性服务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F082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提高服务质量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F08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拥军助残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军    属：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F081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保证公益性服务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F082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提高服务质量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F08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拥军助残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退役军人：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F081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保证公益性服务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F082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提高服务质量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F08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拥军助残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其     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承诺单位（人）签章：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42E4B"/>
    <w:rsid w:val="6D6E1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2021-05-12T00:21:11Z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2192C480A359453D807A1A0C1D6FA70B</vt:lpwstr>
  </property>
</Properties>
</file>