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隶书" w:hAnsi="隶书" w:eastAsia="隶书" w:cs="隶书"/>
          <w:b w:val="0"/>
          <w:bCs w:val="0"/>
          <w:sz w:val="21"/>
          <w:szCs w:val="21"/>
          <w:lang w:val="en-US" w:eastAsia="zh-CN"/>
        </w:rPr>
        <w:t>常务副会长单位——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山西道蓝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集团</w:t>
      </w:r>
    </w:p>
    <w:p>
      <w:pPr>
        <w:ind w:firstLine="42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山西道蓝集团成立于2018年，是山西省零售业50强企业，</w:t>
      </w:r>
      <w:r>
        <w:rPr>
          <w:rFonts w:hint="default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同时也是比亚迪的核心经销商。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山西</w:t>
      </w:r>
      <w:r>
        <w:rPr>
          <w:rFonts w:hint="default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道蓝集团拥有比亚迪乘用车、商用车全系产品的销售售后授权，并获得了比亚迪精诚认证二手车授权。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作为一家集新能源汽车销售、售后、零配件供应、汽车金融、保险、动力电池回收再利用、汽车租赁、汽车出行服务为一体的集团公司，可以为政府、企事业单位、个人提供全方位、一体化的新能源汽车一站式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拥军承诺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一、购车：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1、赠送道蓝集团交车大礼包（价值899元）；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2、赠送两次基础保养，总价值1000元；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3、分期购车享受厂家免息、贴息及非贴息政策或享受合作银行低首付政策；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4、赠送小米品牌礼品两个；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二、售后维保可减免88元/次。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三、比亚迪及各店端发出的具体优惠政策。</w:t>
      </w:r>
      <w:bookmarkStart w:id="0" w:name="_GoBack"/>
      <w:bookmarkEnd w:id="0"/>
    </w:p>
    <w:p>
      <w:pPr>
        <w:spacing w:line="360" w:lineRule="exact"/>
        <w:ind w:firstLine="420" w:firstLineChars="200"/>
        <w:rPr>
          <w:rFonts w:hint="default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四、其他： 扶持退役军人群体就业，落实“就业优先”政策。退役军人持有效证件，将根据岗位需求优先录用。录用后提供五险一金，免费午餐，通讯补贴等福利。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服务热线：0351-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8333900</w:t>
      </w:r>
      <w:r>
        <w:rPr>
          <w:rFonts w:hint="default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服务地址：山西省太原市万柏林区新晋祠路汇豪新能源汽车城内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YTY2NzNjYzhhMDBjYjhiZDFjNDRhZjk5ZjcyM2MifQ=="/>
  </w:docVars>
  <w:rsids>
    <w:rsidRoot w:val="190A46D4"/>
    <w:rsid w:val="08E9332E"/>
    <w:rsid w:val="190A46D4"/>
    <w:rsid w:val="4E7B0917"/>
    <w:rsid w:val="65172048"/>
    <w:rsid w:val="6CEE7640"/>
    <w:rsid w:val="7B6A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2021-09-17T08:16:00Z</dcterms:created>
  <dc:creator>敦华</dc:creator>
  <cp:lastModifiedBy>文蕾道蓝比亚迪丨18734531521</cp:lastModifiedBy>
  <dcterms:modified xsi:type="dcterms:W3CDTF">2023-10-26T03:40:37Z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16C7EAA43DDD4C688C8ABB4D24068BE7_13</vt:lpwstr>
  </property>
</Properties>
</file>